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60"/>
          <w:szCs w:val="60"/>
        </w:rPr>
      </w:pPr>
      <w:r w:rsidDel="00000000" w:rsidR="00000000" w:rsidRPr="00000000">
        <w:rPr>
          <w:sz w:val="60"/>
          <w:szCs w:val="60"/>
          <w:rtl w:val="0"/>
        </w:rPr>
        <w:t xml:space="preserve">MILITARY ACADEMIES</w:t>
      </w:r>
    </w:p>
    <w:p w:rsidR="00000000" w:rsidDel="00000000" w:rsidP="00000000" w:rsidRDefault="00000000" w:rsidRPr="00000000" w14:paraId="00000002">
      <w:pPr>
        <w:rPr>
          <w:sz w:val="60"/>
          <w:szCs w:val="60"/>
        </w:rPr>
      </w:pPr>
      <w:r w:rsidDel="00000000" w:rsidR="00000000" w:rsidRPr="00000000">
        <w:rPr>
          <w:sz w:val="24"/>
          <w:szCs w:val="24"/>
          <w:rtl w:val="0"/>
        </w:rPr>
        <w:t xml:space="preserve">Info found on: </w:t>
      </w:r>
      <w:hyperlink r:id="rId6">
        <w:r w:rsidDel="00000000" w:rsidR="00000000" w:rsidRPr="00000000">
          <w:rPr>
            <w:color w:val="1155cc"/>
            <w:sz w:val="24"/>
            <w:szCs w:val="24"/>
            <w:u w:val="single"/>
            <w:rtl w:val="0"/>
          </w:rPr>
          <w:t xml:space="preserve">https://collegemapper.com/military-timeline/</w:t>
        </w:r>
      </w:hyperlink>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January - March of Junior Year</w:t>
      </w:r>
    </w:p>
    <w:p w:rsidR="00000000" w:rsidDel="00000000" w:rsidP="00000000" w:rsidRDefault="00000000" w:rsidRPr="00000000" w14:paraId="00000004">
      <w:pPr>
        <w:numPr>
          <w:ilvl w:val="0"/>
          <w:numId w:val="2"/>
        </w:numPr>
        <w:ind w:left="720" w:hanging="360"/>
        <w:rPr>
          <w:sz w:val="28"/>
          <w:szCs w:val="28"/>
        </w:rPr>
      </w:pPr>
      <w:r w:rsidDel="00000000" w:rsidR="00000000" w:rsidRPr="00000000">
        <w:rPr>
          <w:sz w:val="28"/>
          <w:szCs w:val="28"/>
          <w:rtl w:val="0"/>
        </w:rPr>
        <w:t xml:space="preserve">Apply for summer leader seminar at the academies in January (Navy, Air Force, West Point, Coast Guard) (Norwich has one too).</w:t>
      </w:r>
    </w:p>
    <w:p w:rsidR="00000000" w:rsidDel="00000000" w:rsidP="00000000" w:rsidRDefault="00000000" w:rsidRPr="00000000" w14:paraId="00000005">
      <w:pPr>
        <w:numPr>
          <w:ilvl w:val="0"/>
          <w:numId w:val="2"/>
        </w:numPr>
        <w:ind w:left="720" w:hanging="360"/>
        <w:rPr>
          <w:sz w:val="28"/>
          <w:szCs w:val="28"/>
        </w:rPr>
      </w:pPr>
      <w:r w:rsidDel="00000000" w:rsidR="00000000" w:rsidRPr="00000000">
        <w:rPr>
          <w:sz w:val="28"/>
          <w:szCs w:val="28"/>
          <w:rtl w:val="0"/>
        </w:rPr>
        <w:t xml:space="preserve">Line up three to four recommendations for your nomination. Many like one to be your school counselor.</w:t>
      </w:r>
    </w:p>
    <w:p w:rsidR="00000000" w:rsidDel="00000000" w:rsidP="00000000" w:rsidRDefault="00000000" w:rsidRPr="00000000" w14:paraId="00000006">
      <w:pPr>
        <w:numPr>
          <w:ilvl w:val="0"/>
          <w:numId w:val="2"/>
        </w:numPr>
        <w:ind w:left="720" w:hanging="360"/>
        <w:rPr>
          <w:sz w:val="28"/>
          <w:szCs w:val="28"/>
        </w:rPr>
      </w:pPr>
      <w:r w:rsidDel="00000000" w:rsidR="00000000" w:rsidRPr="00000000">
        <w:rPr>
          <w:sz w:val="28"/>
          <w:szCs w:val="28"/>
          <w:rtl w:val="0"/>
        </w:rPr>
        <w:t xml:space="preserve">Talk to military recruiters</w:t>
      </w:r>
    </w:p>
    <w:p w:rsidR="00000000" w:rsidDel="00000000" w:rsidP="00000000" w:rsidRDefault="00000000" w:rsidRPr="00000000" w14:paraId="00000007">
      <w:pPr>
        <w:numPr>
          <w:ilvl w:val="1"/>
          <w:numId w:val="2"/>
        </w:numPr>
        <w:ind w:left="1440" w:hanging="360"/>
        <w:rPr>
          <w:sz w:val="28"/>
          <w:szCs w:val="28"/>
        </w:rPr>
      </w:pPr>
      <w:r w:rsidDel="00000000" w:rsidR="00000000" w:rsidRPr="00000000">
        <w:rPr>
          <w:sz w:val="28"/>
          <w:szCs w:val="28"/>
          <w:rtl w:val="0"/>
        </w:rPr>
        <w:t xml:space="preserve">Consider what is needed and if it's something your interested in</w:t>
      </w:r>
    </w:p>
    <w:p w:rsidR="00000000" w:rsidDel="00000000" w:rsidP="00000000" w:rsidRDefault="00000000" w:rsidRPr="00000000" w14:paraId="00000008">
      <w:pPr>
        <w:rPr>
          <w:b w:val="1"/>
          <w:sz w:val="40"/>
          <w:szCs w:val="40"/>
        </w:rPr>
      </w:pPr>
      <w:r w:rsidDel="00000000" w:rsidR="00000000" w:rsidRPr="00000000">
        <w:rPr>
          <w:b w:val="1"/>
          <w:sz w:val="40"/>
          <w:szCs w:val="40"/>
          <w:rtl w:val="0"/>
        </w:rPr>
        <w:t xml:space="preserve">April - October of Junior and Senior year</w:t>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Apply for your nomination: A member of the U.S. Congress will typically want: an application, three letters of recommendation, official transcript, SAT/ACT scores, resume, 250-500 word essay (usually on why you want to be in the military or what it means to you to serve), optional photo. Usually you should mail these in one envelope.</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Do DMERB exams - Dept of Defense Medical Examination Review Board (DAHD-merb).</w:t>
      </w:r>
    </w:p>
    <w:p w:rsidR="00000000" w:rsidDel="00000000" w:rsidP="00000000" w:rsidRDefault="00000000" w:rsidRPr="00000000" w14:paraId="0000000B">
      <w:pPr>
        <w:numPr>
          <w:ilvl w:val="0"/>
          <w:numId w:val="1"/>
        </w:numPr>
        <w:ind w:left="720" w:hanging="360"/>
        <w:rPr>
          <w:sz w:val="28"/>
          <w:szCs w:val="28"/>
        </w:rPr>
      </w:pPr>
      <w:r w:rsidDel="00000000" w:rsidR="00000000" w:rsidRPr="00000000">
        <w:rPr>
          <w:sz w:val="28"/>
          <w:szCs w:val="28"/>
          <w:rtl w:val="0"/>
        </w:rPr>
        <w:t xml:space="preserve">APPLY EARLY even though admission is rolling.</w:t>
      </w:r>
    </w:p>
    <w:p w:rsidR="00000000" w:rsidDel="00000000" w:rsidP="00000000" w:rsidRDefault="00000000" w:rsidRPr="00000000" w14:paraId="0000000C">
      <w:pPr>
        <w:numPr>
          <w:ilvl w:val="1"/>
          <w:numId w:val="1"/>
        </w:numPr>
        <w:ind w:left="1440" w:hanging="360"/>
        <w:rPr>
          <w:sz w:val="28"/>
          <w:szCs w:val="28"/>
        </w:rPr>
      </w:pPr>
      <w:r w:rsidDel="00000000" w:rsidR="00000000" w:rsidRPr="00000000">
        <w:rPr>
          <w:sz w:val="28"/>
          <w:szCs w:val="28"/>
          <w:rtl w:val="0"/>
        </w:rPr>
        <w:t xml:space="preserve">Military applications open in April (some). Let them know you are interested in prep school programs.</w:t>
      </w:r>
    </w:p>
    <w:p w:rsidR="00000000" w:rsidDel="00000000" w:rsidP="00000000" w:rsidRDefault="00000000" w:rsidRPr="00000000" w14:paraId="0000000D">
      <w:pPr>
        <w:numPr>
          <w:ilvl w:val="1"/>
          <w:numId w:val="1"/>
        </w:numPr>
        <w:ind w:left="1440" w:hanging="360"/>
        <w:rPr>
          <w:sz w:val="28"/>
          <w:szCs w:val="28"/>
        </w:rPr>
      </w:pPr>
      <w:r w:rsidDel="00000000" w:rsidR="00000000" w:rsidRPr="00000000">
        <w:rPr>
          <w:sz w:val="28"/>
          <w:szCs w:val="28"/>
          <w:rtl w:val="0"/>
        </w:rPr>
        <w:t xml:space="preserve">What you need:</w:t>
      </w:r>
    </w:p>
    <w:p w:rsidR="00000000" w:rsidDel="00000000" w:rsidP="00000000" w:rsidRDefault="00000000" w:rsidRPr="00000000" w14:paraId="0000000E">
      <w:pPr>
        <w:numPr>
          <w:ilvl w:val="2"/>
          <w:numId w:val="1"/>
        </w:numPr>
        <w:ind w:left="2160" w:hanging="360"/>
        <w:rPr>
          <w:sz w:val="28"/>
          <w:szCs w:val="28"/>
        </w:rPr>
      </w:pPr>
      <w:r w:rsidDel="00000000" w:rsidR="00000000" w:rsidRPr="00000000">
        <w:rPr>
          <w:sz w:val="28"/>
          <w:szCs w:val="28"/>
          <w:rtl w:val="0"/>
        </w:rPr>
        <w:t xml:space="preserve">Transcripts for all six semesters (end of junior year).</w:t>
      </w:r>
    </w:p>
    <w:p w:rsidR="00000000" w:rsidDel="00000000" w:rsidP="00000000" w:rsidRDefault="00000000" w:rsidRPr="00000000" w14:paraId="0000000F">
      <w:pPr>
        <w:numPr>
          <w:ilvl w:val="2"/>
          <w:numId w:val="1"/>
        </w:numPr>
        <w:ind w:left="2160" w:hanging="360"/>
        <w:rPr>
          <w:sz w:val="28"/>
          <w:szCs w:val="28"/>
        </w:rPr>
      </w:pPr>
      <w:r w:rsidDel="00000000" w:rsidR="00000000" w:rsidRPr="00000000">
        <w:rPr>
          <w:sz w:val="28"/>
          <w:szCs w:val="28"/>
          <w:rtl w:val="0"/>
        </w:rPr>
        <w:t xml:space="preserve">Super-scored SAT/ACT tests (Average ACT: 26, Average SAT: 1260).</w:t>
      </w:r>
    </w:p>
    <w:p w:rsidR="00000000" w:rsidDel="00000000" w:rsidP="00000000" w:rsidRDefault="00000000" w:rsidRPr="00000000" w14:paraId="00000010">
      <w:pPr>
        <w:numPr>
          <w:ilvl w:val="2"/>
          <w:numId w:val="1"/>
        </w:numPr>
        <w:ind w:left="2160" w:hanging="360"/>
        <w:rPr>
          <w:sz w:val="28"/>
          <w:szCs w:val="28"/>
        </w:rPr>
      </w:pPr>
      <w:r w:rsidDel="00000000" w:rsidR="00000000" w:rsidRPr="00000000">
        <w:rPr>
          <w:sz w:val="28"/>
          <w:szCs w:val="28"/>
          <w:rtl w:val="0"/>
        </w:rPr>
        <w:t xml:space="preserve">English, math, chemistry, and physics teachers to do a School Official Evaluation in the summer.</w:t>
      </w:r>
    </w:p>
    <w:p w:rsidR="00000000" w:rsidDel="00000000" w:rsidP="00000000" w:rsidRDefault="00000000" w:rsidRPr="00000000" w14:paraId="00000011">
      <w:pPr>
        <w:numPr>
          <w:ilvl w:val="2"/>
          <w:numId w:val="1"/>
        </w:numPr>
        <w:ind w:left="2160" w:hanging="360"/>
        <w:rPr>
          <w:sz w:val="28"/>
          <w:szCs w:val="28"/>
        </w:rPr>
      </w:pPr>
      <w:r w:rsidDel="00000000" w:rsidR="00000000" w:rsidRPr="00000000">
        <w:rPr>
          <w:sz w:val="28"/>
          <w:szCs w:val="28"/>
          <w:rtl w:val="0"/>
        </w:rPr>
        <w:t xml:space="preserve">Candidate Personal Data Record.</w:t>
      </w:r>
    </w:p>
    <w:p w:rsidR="00000000" w:rsidDel="00000000" w:rsidP="00000000" w:rsidRDefault="00000000" w:rsidRPr="00000000" w14:paraId="00000012">
      <w:pPr>
        <w:numPr>
          <w:ilvl w:val="2"/>
          <w:numId w:val="1"/>
        </w:numPr>
        <w:ind w:left="2160" w:hanging="360"/>
        <w:rPr>
          <w:sz w:val="28"/>
          <w:szCs w:val="28"/>
        </w:rPr>
      </w:pPr>
      <w:r w:rsidDel="00000000" w:rsidR="00000000" w:rsidRPr="00000000">
        <w:rPr>
          <w:sz w:val="28"/>
          <w:szCs w:val="28"/>
          <w:rtl w:val="0"/>
        </w:rPr>
        <w:t xml:space="preserve">Candidate Statements.</w:t>
      </w:r>
    </w:p>
    <w:p w:rsidR="00000000" w:rsidDel="00000000" w:rsidP="00000000" w:rsidRDefault="00000000" w:rsidRPr="00000000" w14:paraId="00000013">
      <w:pPr>
        <w:numPr>
          <w:ilvl w:val="0"/>
          <w:numId w:val="1"/>
        </w:numPr>
        <w:ind w:left="720" w:hanging="360"/>
        <w:rPr>
          <w:sz w:val="28"/>
          <w:szCs w:val="28"/>
        </w:rPr>
      </w:pPr>
      <w:r w:rsidDel="00000000" w:rsidR="00000000" w:rsidRPr="00000000">
        <w:rPr>
          <w:sz w:val="28"/>
          <w:szCs w:val="28"/>
          <w:rtl w:val="0"/>
        </w:rPr>
        <w:t xml:space="preserve">You will receive one of the following responses:</w:t>
      </w:r>
    </w:p>
    <w:p w:rsidR="00000000" w:rsidDel="00000000" w:rsidP="00000000" w:rsidRDefault="00000000" w:rsidRPr="00000000" w14:paraId="00000014">
      <w:pPr>
        <w:numPr>
          <w:ilvl w:val="1"/>
          <w:numId w:val="1"/>
        </w:numPr>
        <w:ind w:left="1440" w:hanging="360"/>
        <w:rPr>
          <w:sz w:val="28"/>
          <w:szCs w:val="28"/>
        </w:rPr>
      </w:pPr>
      <w:r w:rsidDel="00000000" w:rsidR="00000000" w:rsidRPr="00000000">
        <w:rPr>
          <w:sz w:val="28"/>
          <w:szCs w:val="28"/>
          <w:rtl w:val="0"/>
        </w:rPr>
        <w:t xml:space="preserve">An offered spot in the Academy.</w:t>
      </w:r>
    </w:p>
    <w:p w:rsidR="00000000" w:rsidDel="00000000" w:rsidP="00000000" w:rsidRDefault="00000000" w:rsidRPr="00000000" w14:paraId="00000015">
      <w:pPr>
        <w:numPr>
          <w:ilvl w:val="1"/>
          <w:numId w:val="1"/>
        </w:numPr>
        <w:ind w:left="1440" w:hanging="360"/>
        <w:rPr>
          <w:sz w:val="28"/>
          <w:szCs w:val="28"/>
        </w:rPr>
      </w:pPr>
      <w:r w:rsidDel="00000000" w:rsidR="00000000" w:rsidRPr="00000000">
        <w:rPr>
          <w:sz w:val="28"/>
          <w:szCs w:val="28"/>
          <w:rtl w:val="0"/>
        </w:rPr>
        <w:t xml:space="preserve">An offered spot in their prep school (for students who fit what they are looking for, but need to improve their GPA).</w:t>
      </w:r>
    </w:p>
    <w:p w:rsidR="00000000" w:rsidDel="00000000" w:rsidP="00000000" w:rsidRDefault="00000000" w:rsidRPr="00000000" w14:paraId="00000016">
      <w:pPr>
        <w:numPr>
          <w:ilvl w:val="1"/>
          <w:numId w:val="1"/>
        </w:numPr>
        <w:ind w:left="1440" w:hanging="360"/>
        <w:rPr>
          <w:sz w:val="28"/>
          <w:szCs w:val="28"/>
        </w:rPr>
      </w:pPr>
      <w:r w:rsidDel="00000000" w:rsidR="00000000" w:rsidRPr="00000000">
        <w:rPr>
          <w:sz w:val="28"/>
          <w:szCs w:val="28"/>
          <w:rtl w:val="0"/>
        </w:rPr>
        <w:t xml:space="preserve">Denied spot: If you don't get in, RE-APPLY. Go to a civilian university and join ROTC or go to a military school, or to a Post Graduate year to improve your GPA. DO NOT GIVE UP.</w:t>
      </w:r>
      <w:r w:rsidDel="00000000" w:rsidR="00000000" w:rsidRPr="00000000">
        <w:rPr>
          <w:rtl w:val="0"/>
        </w:rPr>
      </w:r>
    </w:p>
    <w:sectPr>
      <w:pgSz w:h="15840" w:w="12240"/>
      <w:pgMar w:bottom="5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llegemapper.com/military-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